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2021年度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东语学院十佳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体育委员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申请表</w:t>
      </w:r>
    </w:p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99"/>
        <w:gridCol w:w="1227"/>
        <w:gridCol w:w="1227"/>
        <w:gridCol w:w="12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 xml:space="preserve">  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任职时间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入校以来个人</w:t>
            </w:r>
            <w:r>
              <w:rPr>
                <w:rFonts w:hint="eastAsia" w:ascii="宋体" w:hAnsi="宋体"/>
                <w:kern w:val="0"/>
                <w:szCs w:val="21"/>
              </w:rPr>
              <w:t>获奖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、获优</w:t>
            </w:r>
            <w:r>
              <w:rPr>
                <w:rFonts w:hint="eastAsia" w:ascii="宋体" w:hAnsi="宋体"/>
                <w:kern w:val="0"/>
                <w:szCs w:val="21"/>
              </w:rPr>
              <w:t>情况：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主要围绕评选标准概括本人思想政治、学习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特别是开展班级体育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工作等方面事迹，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500左右，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不另附页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24"/>
        </w:rPr>
        <w:t>备  注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楷体_GB2312" w:hAnsi="宋体" w:eastAsia="楷体_GB2312"/>
          <w:sz w:val="24"/>
          <w:lang w:eastAsia="zh-CN"/>
        </w:rPr>
        <w:t>陈述情况须属实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5D"/>
    <w:rsid w:val="00001821"/>
    <w:rsid w:val="0003362F"/>
    <w:rsid w:val="00093A94"/>
    <w:rsid w:val="005A2AFB"/>
    <w:rsid w:val="00621E4E"/>
    <w:rsid w:val="007E45EF"/>
    <w:rsid w:val="00882F66"/>
    <w:rsid w:val="0094009A"/>
    <w:rsid w:val="00AA485D"/>
    <w:rsid w:val="00CD0C38"/>
    <w:rsid w:val="00CF481D"/>
    <w:rsid w:val="04013577"/>
    <w:rsid w:val="07A507EB"/>
    <w:rsid w:val="1A3F646B"/>
    <w:rsid w:val="25E16E91"/>
    <w:rsid w:val="278C56CC"/>
    <w:rsid w:val="2F9D08F5"/>
    <w:rsid w:val="355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3</TotalTime>
  <ScaleCrop>false</ScaleCrop>
  <LinksUpToDate>false</LinksUpToDate>
  <CharactersWithSpaces>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2022-02-26T08:41:00Z</dcterms:created>
  <dc:creator>陆 春兰</dc:creator>
  <cp:lastModifiedBy>dell</cp:lastModifiedBy>
  <dcterms:modified xsi:type="dcterms:W3CDTF">2022-04-08T08:41:49Z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