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A4A92" w14:textId="77777777" w:rsidR="00350CC6" w:rsidRDefault="006B48D5">
      <w:pPr>
        <w:spacing w:line="520" w:lineRule="exact"/>
        <w:jc w:val="center"/>
        <w:outlineLvl w:val="1"/>
        <w:rPr>
          <w:rFonts w:ascii="黑体" w:eastAsia="黑体" w:hAnsi="黑体"/>
          <w:bCs/>
          <w:sz w:val="30"/>
          <w:szCs w:val="30"/>
        </w:rPr>
      </w:pPr>
      <w:bookmarkStart w:id="0" w:name="_Toc290042463"/>
      <w:r>
        <w:rPr>
          <w:rFonts w:ascii="黑体" w:eastAsia="黑体" w:hAnsi="黑体" w:hint="eastAsia"/>
          <w:bCs/>
          <w:sz w:val="30"/>
          <w:szCs w:val="30"/>
        </w:rPr>
        <w:t>关于拟将</w:t>
      </w:r>
      <w:r w:rsidR="00420349">
        <w:rPr>
          <w:rFonts w:ascii="黑体" w:eastAsia="黑体" w:hAnsi="黑体" w:hint="eastAsia"/>
          <w:bCs/>
          <w:sz w:val="30"/>
          <w:szCs w:val="30"/>
        </w:rPr>
        <w:t>刘艾咪</w:t>
      </w:r>
      <w:r>
        <w:rPr>
          <w:rFonts w:ascii="黑体" w:eastAsia="黑体" w:hAnsi="黑体" w:hint="eastAsia"/>
          <w:bCs/>
          <w:sz w:val="30"/>
          <w:szCs w:val="30"/>
        </w:rPr>
        <w:t>同志转为中共正式党员的公示</w:t>
      </w:r>
    </w:p>
    <w:bookmarkEnd w:id="0"/>
    <w:p w14:paraId="6BABB441" w14:textId="77777777" w:rsidR="00350CC6" w:rsidRDefault="00350CC6">
      <w:pPr>
        <w:spacing w:line="520" w:lineRule="exact"/>
        <w:jc w:val="center"/>
        <w:rPr>
          <w:rFonts w:ascii="黑体" w:eastAsia="黑体" w:hAnsi="黑体"/>
          <w:bCs/>
          <w:sz w:val="30"/>
          <w:szCs w:val="30"/>
        </w:rPr>
      </w:pPr>
    </w:p>
    <w:p w14:paraId="352F0D10" w14:textId="77777777" w:rsidR="00350CC6" w:rsidRDefault="006B48D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</w:t>
      </w:r>
      <w:proofErr w:type="gramStart"/>
      <w:r>
        <w:rPr>
          <w:rFonts w:ascii="仿宋" w:eastAsia="仿宋" w:hAnsi="仿宋"/>
          <w:bCs/>
          <w:sz w:val="28"/>
          <w:szCs w:val="28"/>
        </w:rPr>
        <w:t>202</w:t>
      </w:r>
      <w:r w:rsidR="008146F2">
        <w:rPr>
          <w:rFonts w:ascii="仿宋" w:eastAsia="仿宋" w:hAnsi="仿宋" w:hint="eastAsia"/>
          <w:bCs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420349"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420349">
        <w:rPr>
          <w:rFonts w:ascii="仿宋" w:eastAsia="Yu Mincho" w:hAnsi="仿宋" w:hint="eastAsia"/>
          <w:bCs/>
          <w:sz w:val="28"/>
          <w:szCs w:val="28"/>
        </w:rPr>
        <w:t>1</w:t>
      </w:r>
      <w:r w:rsidR="00420349">
        <w:rPr>
          <w:rFonts w:ascii="仿宋" w:eastAsia="Yu Mincho" w:hAnsi="仿宋"/>
          <w:bCs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bCs/>
          <w:sz w:val="28"/>
          <w:szCs w:val="28"/>
        </w:rPr>
        <w:t>东语学院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研究生第一</w:t>
      </w:r>
      <w:r>
        <w:rPr>
          <w:rFonts w:ascii="仿宋" w:eastAsia="仿宋" w:hAnsi="仿宋" w:hint="eastAsia"/>
          <w:sz w:val="28"/>
          <w:szCs w:val="28"/>
        </w:rPr>
        <w:t>党支部委员会研究，拟将</w:t>
      </w:r>
      <w:r w:rsidR="00420349">
        <w:rPr>
          <w:rFonts w:ascii="仿宋" w:eastAsia="仿宋" w:hAnsi="仿宋" w:hint="eastAsia"/>
          <w:sz w:val="28"/>
          <w:szCs w:val="28"/>
        </w:rPr>
        <w:t>刘艾咪</w:t>
      </w:r>
      <w:r>
        <w:rPr>
          <w:rFonts w:ascii="仿宋" w:eastAsia="仿宋" w:hAnsi="仿宋" w:hint="eastAsia"/>
          <w:sz w:val="28"/>
          <w:szCs w:val="28"/>
        </w:rPr>
        <w:t>同志转为中共正式党员，现将有关情况予以公示。</w:t>
      </w:r>
    </w:p>
    <w:p w14:paraId="6914E492" w14:textId="77777777" w:rsidR="00350CC6" w:rsidRDefault="006B48D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619192FF" w14:textId="77777777" w:rsidR="00350CC6" w:rsidRDefault="00672B2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1" w:name="OLE_LINK1"/>
      <w:r>
        <w:rPr>
          <w:rFonts w:ascii="仿宋" w:eastAsia="仿宋" w:hAnsi="仿宋" w:hint="eastAsia"/>
          <w:sz w:val="28"/>
          <w:szCs w:val="28"/>
        </w:rPr>
        <w:t>公示时间自</w:t>
      </w:r>
      <w:r>
        <w:rPr>
          <w:rFonts w:ascii="仿宋" w:eastAsia="仿宋" w:hAnsi="仿宋" w:hint="eastAsia"/>
          <w:bCs/>
          <w:sz w:val="28"/>
          <w:szCs w:val="28"/>
        </w:rPr>
        <w:t>2023</w:t>
      </w:r>
      <w:r>
        <w:rPr>
          <w:rFonts w:ascii="仿宋" w:eastAsia="仿宋" w:hAnsi="仿宋" w:hint="eastAsia"/>
          <w:sz w:val="28"/>
          <w:szCs w:val="28"/>
        </w:rPr>
        <w:t>年</w:t>
      </w:r>
      <w:r w:rsidR="00420349"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420349">
        <w:rPr>
          <w:rFonts w:ascii="仿宋" w:eastAsia="仿宋" w:hAnsi="仿宋"/>
          <w:sz w:val="28"/>
          <w:szCs w:val="28"/>
        </w:rPr>
        <w:t>19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bCs/>
          <w:sz w:val="28"/>
          <w:szCs w:val="28"/>
        </w:rPr>
        <w:t>2023</w:t>
      </w:r>
      <w:r>
        <w:rPr>
          <w:rFonts w:ascii="仿宋" w:eastAsia="仿宋" w:hAnsi="仿宋" w:hint="eastAsia"/>
          <w:sz w:val="28"/>
          <w:szCs w:val="28"/>
        </w:rPr>
        <w:t>年</w:t>
      </w:r>
      <w:r w:rsidR="00420349"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420349">
        <w:rPr>
          <w:rFonts w:ascii="仿宋" w:eastAsia="仿宋" w:hAnsi="仿宋"/>
          <w:sz w:val="28"/>
          <w:szCs w:val="28"/>
        </w:rPr>
        <w:t>26</w:t>
      </w:r>
      <w:r>
        <w:rPr>
          <w:rFonts w:ascii="仿宋" w:eastAsia="仿宋" w:hAnsi="仿宋" w:hint="eastAsia"/>
          <w:sz w:val="28"/>
          <w:szCs w:val="28"/>
        </w:rPr>
        <w:t>日</w:t>
      </w:r>
      <w:r w:rsidR="006B48D5">
        <w:rPr>
          <w:rFonts w:ascii="仿宋" w:eastAsia="仿宋" w:hAnsi="仿宋" w:hint="eastAsia"/>
          <w:sz w:val="28"/>
          <w:szCs w:val="28"/>
        </w:rPr>
        <w:t>。</w:t>
      </w:r>
    </w:p>
    <w:p w14:paraId="28C1384D" w14:textId="77777777" w:rsidR="00350CC6" w:rsidRDefault="006B48D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公示联系人：</w:t>
      </w:r>
      <w:proofErr w:type="gramStart"/>
      <w:r w:rsidR="008146F2">
        <w:rPr>
          <w:rFonts w:ascii="仿宋" w:eastAsia="仿宋" w:hAnsi="仿宋" w:hint="eastAsia"/>
          <w:bCs/>
          <w:sz w:val="28"/>
          <w:szCs w:val="28"/>
        </w:rPr>
        <w:t>沈霄鹏</w:t>
      </w:r>
      <w:proofErr w:type="gramEnd"/>
      <w:r w:rsidR="008146F2">
        <w:rPr>
          <w:rFonts w:ascii="仿宋" w:eastAsia="仿宋" w:hAnsi="仿宋" w:hint="eastAsia"/>
          <w:bCs/>
          <w:sz w:val="28"/>
          <w:szCs w:val="28"/>
        </w:rPr>
        <w:t>、陆春兰</w:t>
      </w:r>
      <w:r>
        <w:rPr>
          <w:rFonts w:ascii="仿宋" w:eastAsia="仿宋" w:hAnsi="仿宋" w:hint="eastAsia"/>
          <w:sz w:val="28"/>
          <w:szCs w:val="28"/>
        </w:rPr>
        <w:t>，联系方式：</w:t>
      </w:r>
      <w:bookmarkStart w:id="2" w:name="_Hlk103091295"/>
      <w:r w:rsidR="008146F2">
        <w:rPr>
          <w:rFonts w:ascii="仿宋" w:eastAsia="仿宋" w:hAnsi="仿宋" w:hint="eastAsia"/>
          <w:sz w:val="28"/>
          <w:szCs w:val="28"/>
        </w:rPr>
        <w:t>0571-28008389</w:t>
      </w:r>
      <w:r>
        <w:rPr>
          <w:rFonts w:ascii="仿宋" w:eastAsia="仿宋" w:hAnsi="仿宋" w:hint="eastAsia"/>
          <w:sz w:val="28"/>
          <w:szCs w:val="28"/>
        </w:rPr>
        <w:t>，邮箱：</w:t>
      </w:r>
      <w:r w:rsidR="008146F2">
        <w:rPr>
          <w:rFonts w:ascii="仿宋" w:eastAsia="仿宋" w:hAnsi="仿宋" w:hint="eastAsia"/>
          <w:sz w:val="28"/>
          <w:szCs w:val="28"/>
        </w:rPr>
        <w:t>314020528@qq</w:t>
      </w:r>
      <w:r w:rsidR="008146F2">
        <w:rPr>
          <w:rFonts w:ascii="仿宋" w:eastAsia="仿宋" w:hAnsi="仿宋"/>
          <w:sz w:val="28"/>
          <w:szCs w:val="28"/>
        </w:rPr>
        <w:t>.com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080"/>
        <w:gridCol w:w="2880"/>
        <w:gridCol w:w="1620"/>
        <w:gridCol w:w="1260"/>
        <w:gridCol w:w="1030"/>
      </w:tblGrid>
      <w:tr w:rsidR="00350CC6" w14:paraId="6F80D474" w14:textId="77777777">
        <w:trPr>
          <w:trHeight w:val="6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14:paraId="17999886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0925" w14:textId="77777777" w:rsidR="00350CC6" w:rsidRPr="00420349" w:rsidRDefault="004203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0349">
              <w:rPr>
                <w:rFonts w:ascii="仿宋" w:eastAsia="仿宋" w:hAnsi="仿宋" w:hint="eastAsia"/>
                <w:bCs/>
                <w:sz w:val="28"/>
                <w:szCs w:val="28"/>
              </w:rPr>
              <w:t>刘艾咪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C0B0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D74F" w14:textId="77777777" w:rsidR="00350CC6" w:rsidRDefault="006B48D5">
            <w:pPr>
              <w:spacing w:line="520" w:lineRule="exact"/>
              <w:ind w:firstLineChars="200" w:firstLine="56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东语学院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日语笔译2</w:t>
            </w:r>
            <w:r w:rsidR="008146F2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研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350CC6" w14:paraId="4A001A7B" w14:textId="77777777">
        <w:trPr>
          <w:trHeight w:val="4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4F6A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774A" w14:textId="77777777" w:rsidR="00350CC6" w:rsidRDefault="0042034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2D4B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872A" w14:textId="2A1F0AA7" w:rsidR="00350CC6" w:rsidRDefault="006B48D5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199</w:t>
            </w:r>
            <w:r w:rsidR="00AE545A">
              <w:rPr>
                <w:rFonts w:ascii="仿宋" w:eastAsia="仿宋" w:hAnsi="仿宋"/>
                <w:bCs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 w:rsidR="00AE545A">
              <w:rPr>
                <w:rFonts w:ascii="仿宋" w:eastAsia="仿宋" w:hAnsi="仿宋"/>
                <w:sz w:val="24"/>
              </w:rPr>
              <w:t>3</w:t>
            </w:r>
            <w:bookmarkStart w:id="3" w:name="_GoBack"/>
            <w:bookmarkEnd w:id="3"/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25D5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3279" w14:textId="77777777" w:rsidR="00350CC6" w:rsidRDefault="006B48D5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汉族</w:t>
            </w:r>
          </w:p>
        </w:tc>
      </w:tr>
      <w:tr w:rsidR="00350CC6" w14:paraId="5303E404" w14:textId="77777777">
        <w:trPr>
          <w:trHeight w:val="6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C850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608F" w14:textId="77777777" w:rsidR="00350CC6" w:rsidRDefault="006B48D5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09F8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  <w:r>
              <w:rPr>
                <w:rFonts w:ascii="宋体" w:hAnsi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4106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8824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14:paraId="3D83A02D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A2AE" w14:textId="77777777" w:rsidR="00350CC6" w:rsidRDefault="006B48D5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预备</w:t>
            </w:r>
          </w:p>
          <w:p w14:paraId="3001E03A" w14:textId="77777777" w:rsidR="00350CC6" w:rsidRDefault="006B48D5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</w:t>
            </w:r>
          </w:p>
        </w:tc>
      </w:tr>
      <w:tr w:rsidR="00350CC6" w14:paraId="5F65077F" w14:textId="77777777">
        <w:trPr>
          <w:trHeight w:val="57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4A37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F4E1" w14:textId="77777777" w:rsidR="00350CC6" w:rsidRDefault="006B48D5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 w:rsidR="008146F2"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 w:rsidR="00AC0226">
              <w:rPr>
                <w:rFonts w:ascii="仿宋" w:eastAsia="仿宋" w:hAnsi="仿宋" w:hint="eastAsia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AC0226">
              <w:rPr>
                <w:rFonts w:ascii="仿宋" w:eastAsia="仿宋" w:hAnsi="仿宋" w:hint="eastAsia"/>
                <w:sz w:val="24"/>
              </w:rPr>
              <w:t>31</w:t>
            </w:r>
            <w:r>
              <w:rPr>
                <w:rFonts w:ascii="仿宋" w:eastAsia="仿宋" w:hAnsi="仿宋" w:hint="eastAsia"/>
                <w:sz w:val="24"/>
              </w:rPr>
              <w:t>日，经研究生第一党支部大会会议确定。</w:t>
            </w:r>
          </w:p>
        </w:tc>
      </w:tr>
      <w:tr w:rsidR="00350CC6" w14:paraId="2A9E3498" w14:textId="77777777">
        <w:trPr>
          <w:trHeight w:val="762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6FF9" w14:textId="77777777" w:rsidR="00350CC6" w:rsidRDefault="006B48D5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7F51" w14:textId="77777777" w:rsidR="008146F2" w:rsidRDefault="008146F2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沈霄鹏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部门/班级：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东语学院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研究生第一党支部书记</w:t>
            </w:r>
          </w:p>
          <w:p w14:paraId="71AA3AC9" w14:textId="77777777" w:rsidR="00350CC6" w:rsidRDefault="008146F2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党龄：5年。</w:t>
            </w:r>
          </w:p>
        </w:tc>
      </w:tr>
      <w:tr w:rsidR="00350CC6" w14:paraId="141DD2D7" w14:textId="77777777">
        <w:trPr>
          <w:trHeight w:val="762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8390" w14:textId="77777777" w:rsidR="00350CC6" w:rsidRDefault="00350CC6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E4B5" w14:textId="77777777" w:rsidR="00350CC6" w:rsidRDefault="006B48D5" w:rsidP="008146F2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</w:t>
            </w:r>
            <w:r w:rsidR="008B0807">
              <w:rPr>
                <w:rFonts w:ascii="仿宋" w:eastAsia="仿宋" w:hAnsi="仿宋" w:hint="eastAsia"/>
                <w:sz w:val="24"/>
              </w:rPr>
              <w:t xml:space="preserve">陆春兰 </w:t>
            </w:r>
            <w:r>
              <w:rPr>
                <w:rFonts w:ascii="仿宋" w:eastAsia="仿宋" w:hAnsi="仿宋" w:hint="eastAsia"/>
                <w:sz w:val="24"/>
              </w:rPr>
              <w:t xml:space="preserve"> 部门/班级：</w:t>
            </w:r>
            <w:proofErr w:type="gramStart"/>
            <w:r w:rsidR="008146F2">
              <w:rPr>
                <w:rFonts w:ascii="仿宋" w:eastAsia="仿宋" w:hAnsi="仿宋" w:hint="eastAsia"/>
                <w:sz w:val="24"/>
              </w:rPr>
              <w:t>东语学院</w:t>
            </w:r>
            <w:proofErr w:type="gramEnd"/>
            <w:r w:rsidR="008146F2">
              <w:rPr>
                <w:rFonts w:ascii="仿宋" w:eastAsia="仿宋" w:hAnsi="仿宋" w:hint="eastAsia"/>
                <w:sz w:val="24"/>
              </w:rPr>
              <w:t>研究生第一党支部副书记</w:t>
            </w:r>
            <w:r>
              <w:rPr>
                <w:rFonts w:ascii="仿宋" w:eastAsia="仿宋" w:hAnsi="仿宋" w:hint="eastAsia"/>
                <w:sz w:val="24"/>
              </w:rPr>
              <w:t>党龄：</w:t>
            </w:r>
            <w:r w:rsidR="008146F2"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年。</w:t>
            </w:r>
          </w:p>
        </w:tc>
      </w:tr>
    </w:tbl>
    <w:p w14:paraId="572E48D6" w14:textId="77777777" w:rsidR="00350CC6" w:rsidRDefault="006B48D5">
      <w:pPr>
        <w:spacing w:line="520" w:lineRule="exact"/>
        <w:ind w:firstLineChars="600" w:firstLine="168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</w:t>
      </w:r>
      <w:bookmarkEnd w:id="1"/>
    </w:p>
    <w:p w14:paraId="25AD2591" w14:textId="77777777" w:rsidR="00350CC6" w:rsidRDefault="006B48D5">
      <w:pPr>
        <w:spacing w:line="520" w:lineRule="exact"/>
        <w:ind w:firstLineChars="1450" w:firstLine="40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东方语言与哲学学院党委（</w:t>
      </w:r>
      <w:r>
        <w:rPr>
          <w:rFonts w:ascii="仿宋" w:eastAsia="仿宋" w:hAnsi="仿宋" w:hint="eastAsia"/>
          <w:b/>
          <w:sz w:val="28"/>
          <w:szCs w:val="28"/>
        </w:rPr>
        <w:t>全称，盖章）</w:t>
      </w:r>
    </w:p>
    <w:p w14:paraId="7E86EDC2" w14:textId="77777777" w:rsidR="00753DBE" w:rsidRDefault="00753DBE" w:rsidP="00753DBE">
      <w:pPr>
        <w:spacing w:line="520" w:lineRule="exact"/>
        <w:ind w:firstLineChars="1850" w:firstLine="5180"/>
      </w:pPr>
      <w:r>
        <w:rPr>
          <w:rFonts w:ascii="仿宋" w:eastAsia="仿宋" w:hAnsi="仿宋"/>
          <w:bCs/>
          <w:sz w:val="28"/>
          <w:szCs w:val="28"/>
        </w:rPr>
        <w:t>202</w:t>
      </w:r>
      <w:r>
        <w:rPr>
          <w:rFonts w:ascii="仿宋" w:eastAsia="仿宋" w:hAnsi="仿宋" w:hint="eastAsia"/>
          <w:bCs/>
          <w:sz w:val="28"/>
          <w:szCs w:val="28"/>
        </w:rPr>
        <w:t>3</w:t>
      </w:r>
      <w:r>
        <w:rPr>
          <w:rFonts w:ascii="宋体" w:hAnsi="宋体" w:hint="eastAsia"/>
          <w:bCs/>
          <w:sz w:val="28"/>
          <w:szCs w:val="28"/>
        </w:rPr>
        <w:t>年</w:t>
      </w:r>
      <w:r w:rsidR="00AC0226">
        <w:rPr>
          <w:rFonts w:ascii="宋体" w:hAnsi="宋体" w:hint="eastAsia"/>
          <w:bCs/>
          <w:sz w:val="28"/>
          <w:szCs w:val="28"/>
        </w:rPr>
        <w:t>10</w:t>
      </w:r>
      <w:r>
        <w:rPr>
          <w:rFonts w:ascii="宋体" w:hAnsi="宋体" w:hint="eastAsia"/>
          <w:bCs/>
          <w:sz w:val="28"/>
          <w:szCs w:val="28"/>
        </w:rPr>
        <w:t>月</w:t>
      </w:r>
      <w:r w:rsidR="00AC0226">
        <w:rPr>
          <w:rFonts w:ascii="仿宋" w:eastAsia="仿宋" w:hAnsi="仿宋" w:hint="eastAsia"/>
          <w:bCs/>
          <w:sz w:val="28"/>
          <w:szCs w:val="28"/>
        </w:rPr>
        <w:t>19</w:t>
      </w:r>
      <w:r>
        <w:rPr>
          <w:rFonts w:ascii="宋体" w:hAnsi="宋体" w:hint="eastAsia"/>
          <w:bCs/>
          <w:sz w:val="28"/>
          <w:szCs w:val="28"/>
        </w:rPr>
        <w:t>日</w:t>
      </w:r>
    </w:p>
    <w:p w14:paraId="195C33A0" w14:textId="77777777" w:rsidR="00350CC6" w:rsidRDefault="00350CC6" w:rsidP="00753DBE">
      <w:pPr>
        <w:spacing w:line="520" w:lineRule="exact"/>
        <w:ind w:firstLineChars="1850" w:firstLine="3885"/>
      </w:pPr>
    </w:p>
    <w:sectPr w:rsidR="00350CC6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708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1AF6D" w14:textId="77777777" w:rsidR="00687517" w:rsidRDefault="00687517">
      <w:r>
        <w:separator/>
      </w:r>
    </w:p>
  </w:endnote>
  <w:endnote w:type="continuationSeparator" w:id="0">
    <w:p w14:paraId="0C844F73" w14:textId="77777777" w:rsidR="00687517" w:rsidRDefault="0068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FZXiaoBiaoSong-B05S">
    <w:altName w:val="宋体"/>
    <w:charset w:val="86"/>
    <w:family w:val="script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B654A" w14:textId="77777777" w:rsidR="00350CC6" w:rsidRDefault="006B48D5">
    <w:pPr>
      <w:pStyle w:val="a5"/>
      <w:framePr w:wrap="around" w:vAnchor="text" w:hAnchor="margin" w:xAlign="center" w:y="1"/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7629BB32" w14:textId="77777777" w:rsidR="00350CC6" w:rsidRDefault="00350C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9EE7" w14:textId="77777777" w:rsidR="00350CC6" w:rsidRDefault="006B48D5">
    <w:pPr>
      <w:pStyle w:val="a5"/>
      <w:framePr w:wrap="around" w:vAnchor="text" w:hAnchor="margin" w:xAlign="center" w:y="1"/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14:paraId="7274BAEA" w14:textId="77777777" w:rsidR="00350CC6" w:rsidRDefault="00350C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94F77" w14:textId="77777777" w:rsidR="00687517" w:rsidRDefault="00687517">
      <w:r>
        <w:separator/>
      </w:r>
    </w:p>
  </w:footnote>
  <w:footnote w:type="continuationSeparator" w:id="0">
    <w:p w14:paraId="376EF6C9" w14:textId="77777777" w:rsidR="00687517" w:rsidRDefault="0068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30B53" w14:textId="77777777" w:rsidR="00350CC6" w:rsidRDefault="00350CC6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EwMWQ4ZmY1YzQwNWE1MzMxNDU5Y2JlNDczNjAyMzQifQ=="/>
  </w:docVars>
  <w:rsids>
    <w:rsidRoot w:val="00172A27"/>
    <w:rsid w:val="000154C2"/>
    <w:rsid w:val="000273DC"/>
    <w:rsid w:val="00035122"/>
    <w:rsid w:val="0006110C"/>
    <w:rsid w:val="000700C4"/>
    <w:rsid w:val="000C4FAC"/>
    <w:rsid w:val="000F5130"/>
    <w:rsid w:val="00112016"/>
    <w:rsid w:val="00115D51"/>
    <w:rsid w:val="001209A0"/>
    <w:rsid w:val="001556F6"/>
    <w:rsid w:val="00172A27"/>
    <w:rsid w:val="0018634E"/>
    <w:rsid w:val="001A008F"/>
    <w:rsid w:val="001C3613"/>
    <w:rsid w:val="001C65C2"/>
    <w:rsid w:val="00210E82"/>
    <w:rsid w:val="00225F7C"/>
    <w:rsid w:val="00234E94"/>
    <w:rsid w:val="0024589B"/>
    <w:rsid w:val="00255E12"/>
    <w:rsid w:val="00266DD2"/>
    <w:rsid w:val="00287DFE"/>
    <w:rsid w:val="002B4413"/>
    <w:rsid w:val="002D2D5E"/>
    <w:rsid w:val="0031470F"/>
    <w:rsid w:val="003375C5"/>
    <w:rsid w:val="003451C5"/>
    <w:rsid w:val="00350CC6"/>
    <w:rsid w:val="003A37E0"/>
    <w:rsid w:val="003B2B20"/>
    <w:rsid w:val="003C6A74"/>
    <w:rsid w:val="003F28C6"/>
    <w:rsid w:val="003F7D86"/>
    <w:rsid w:val="00400156"/>
    <w:rsid w:val="0040142C"/>
    <w:rsid w:val="00420349"/>
    <w:rsid w:val="004529D9"/>
    <w:rsid w:val="00477EDA"/>
    <w:rsid w:val="00487F66"/>
    <w:rsid w:val="004A3095"/>
    <w:rsid w:val="004B6327"/>
    <w:rsid w:val="004C0AB3"/>
    <w:rsid w:val="004D4BF8"/>
    <w:rsid w:val="004D5662"/>
    <w:rsid w:val="004E3C1F"/>
    <w:rsid w:val="00504FBF"/>
    <w:rsid w:val="0050564F"/>
    <w:rsid w:val="0056473F"/>
    <w:rsid w:val="005A5B4D"/>
    <w:rsid w:val="0062245C"/>
    <w:rsid w:val="00627ABC"/>
    <w:rsid w:val="00634238"/>
    <w:rsid w:val="00634CD3"/>
    <w:rsid w:val="006377EA"/>
    <w:rsid w:val="00661BCE"/>
    <w:rsid w:val="00662B5C"/>
    <w:rsid w:val="00672B27"/>
    <w:rsid w:val="00682527"/>
    <w:rsid w:val="00687517"/>
    <w:rsid w:val="006B2966"/>
    <w:rsid w:val="006B2A7B"/>
    <w:rsid w:val="006B48D5"/>
    <w:rsid w:val="006E3107"/>
    <w:rsid w:val="006E78C0"/>
    <w:rsid w:val="007034E6"/>
    <w:rsid w:val="00707F72"/>
    <w:rsid w:val="00712FB5"/>
    <w:rsid w:val="007528F8"/>
    <w:rsid w:val="00753DBE"/>
    <w:rsid w:val="00766334"/>
    <w:rsid w:val="00796F32"/>
    <w:rsid w:val="00797637"/>
    <w:rsid w:val="007C149F"/>
    <w:rsid w:val="007D171D"/>
    <w:rsid w:val="007E377F"/>
    <w:rsid w:val="007F0848"/>
    <w:rsid w:val="008146F2"/>
    <w:rsid w:val="008226F6"/>
    <w:rsid w:val="00830906"/>
    <w:rsid w:val="00857EE1"/>
    <w:rsid w:val="00867F81"/>
    <w:rsid w:val="00874078"/>
    <w:rsid w:val="008B0807"/>
    <w:rsid w:val="008D271C"/>
    <w:rsid w:val="00974BCD"/>
    <w:rsid w:val="009E09EF"/>
    <w:rsid w:val="00A02819"/>
    <w:rsid w:val="00A11AA1"/>
    <w:rsid w:val="00A14CAF"/>
    <w:rsid w:val="00A21EEC"/>
    <w:rsid w:val="00A8009A"/>
    <w:rsid w:val="00A86C6D"/>
    <w:rsid w:val="00AB5815"/>
    <w:rsid w:val="00AC0226"/>
    <w:rsid w:val="00AD7F21"/>
    <w:rsid w:val="00AE1259"/>
    <w:rsid w:val="00AE545A"/>
    <w:rsid w:val="00B529A6"/>
    <w:rsid w:val="00B7439F"/>
    <w:rsid w:val="00B9148C"/>
    <w:rsid w:val="00BA5BC4"/>
    <w:rsid w:val="00BC3DF7"/>
    <w:rsid w:val="00BD5539"/>
    <w:rsid w:val="00BE3F36"/>
    <w:rsid w:val="00C33DD5"/>
    <w:rsid w:val="00C36BD9"/>
    <w:rsid w:val="00C53F7C"/>
    <w:rsid w:val="00C8073C"/>
    <w:rsid w:val="00C967DF"/>
    <w:rsid w:val="00CA6765"/>
    <w:rsid w:val="00CD7E09"/>
    <w:rsid w:val="00CE6904"/>
    <w:rsid w:val="00D067B6"/>
    <w:rsid w:val="00D16ABE"/>
    <w:rsid w:val="00D24466"/>
    <w:rsid w:val="00D267FF"/>
    <w:rsid w:val="00D36E9B"/>
    <w:rsid w:val="00D64F0A"/>
    <w:rsid w:val="00D923D4"/>
    <w:rsid w:val="00DA44E0"/>
    <w:rsid w:val="00DE0DFD"/>
    <w:rsid w:val="00E8636C"/>
    <w:rsid w:val="00EA69DA"/>
    <w:rsid w:val="00EC1EB4"/>
    <w:rsid w:val="00ED5299"/>
    <w:rsid w:val="00EE2056"/>
    <w:rsid w:val="00F16812"/>
    <w:rsid w:val="00F17292"/>
    <w:rsid w:val="00F30ABE"/>
    <w:rsid w:val="00F36E8D"/>
    <w:rsid w:val="00F4002B"/>
    <w:rsid w:val="00F517D5"/>
    <w:rsid w:val="00F63EF1"/>
    <w:rsid w:val="00F91302"/>
    <w:rsid w:val="00FA296B"/>
    <w:rsid w:val="027A149C"/>
    <w:rsid w:val="64BA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5B677"/>
  <w15:docId w15:val="{FEF83A1D-B2FB-4A0D-815E-893E8D99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 w:line="312" w:lineRule="auto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lang w:eastAsia="zh-CN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TOC1">
    <w:name w:val="toc 1"/>
    <w:basedOn w:val="a"/>
    <w:next w:val="a"/>
    <w:semiHidden/>
    <w:pPr>
      <w:tabs>
        <w:tab w:val="right" w:leader="dot" w:pos="8720"/>
      </w:tabs>
      <w:jc w:val="center"/>
    </w:pPr>
  </w:style>
  <w:style w:type="paragraph" w:styleId="a4">
    <w:name w:val="Body Text Indent"/>
    <w:basedOn w:val="a"/>
    <w:pPr>
      <w:ind w:firstLineChars="200" w:firstLine="560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Strong"/>
    <w:qFormat/>
    <w:rPr>
      <w:b/>
      <w:bCs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pPr>
      <w:ind w:firstLineChars="200" w:firstLine="420"/>
    </w:pPr>
    <w:rPr>
      <w:rFonts w:ascii="Calibri" w:hAnsi="Calibri"/>
      <w:szCs w:val="22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2">
    <w:name w:val="Body Text Indent 2"/>
    <w:basedOn w:val="a"/>
    <w:pPr>
      <w:spacing w:line="580" w:lineRule="atLeast"/>
      <w:ind w:firstLine="570"/>
    </w:pPr>
    <w:rPr>
      <w:rFonts w:eastAsia="仿宋_GB2312"/>
      <w:sz w:val="32"/>
      <w:szCs w:val="28"/>
    </w:rPr>
  </w:style>
  <w:style w:type="paragraph" w:styleId="a9">
    <w:name w:val="Date"/>
    <w:basedOn w:val="a"/>
    <w:next w:val="a"/>
    <w:pPr>
      <w:ind w:leftChars="2500" w:left="100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a">
    <w:name w:val="Hyperlink"/>
    <w:rPr>
      <w:color w:val="0000FF"/>
      <w:u w:val="single"/>
    </w:rPr>
  </w:style>
  <w:style w:type="paragraph" w:styleId="TOC2">
    <w:name w:val="toc 2"/>
    <w:basedOn w:val="a"/>
    <w:next w:val="a"/>
    <w:semiHidden/>
    <w:pPr>
      <w:ind w:leftChars="200" w:left="420"/>
    </w:p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character" w:styleId="ab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岑芳 唐</cp:lastModifiedBy>
  <cp:revision>3</cp:revision>
  <dcterms:created xsi:type="dcterms:W3CDTF">2023-11-13T08:56:00Z</dcterms:created>
  <dcterms:modified xsi:type="dcterms:W3CDTF">2023-11-13T09:02:00Z</dcterms:modified>
</cp:coreProperties>
</file>